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00F" w:rsidRPr="0097000F" w:rsidRDefault="0097000F" w:rsidP="00970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0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ПЕНТАМИНО</w:t>
      </w:r>
      <w:bookmarkStart w:id="0" w:name="_GoBack"/>
      <w:bookmarkEnd w:id="0"/>
      <w:r w:rsidRPr="009700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00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00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играть</w:t>
      </w:r>
      <w:r w:rsidR="00BF6D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9700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Белые фигурки-пентаминошки и разлинованный черный квадрат-поле надо распечатать,</w:t>
      </w:r>
      <w:r w:rsidRPr="009700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вырезать и наклеить на картон.</w:t>
      </w:r>
    </w:p>
    <w:p w:rsidR="0097000F" w:rsidRPr="0097000F" w:rsidRDefault="0097000F" w:rsidP="009700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1902460" cy="1071245"/>
            <wp:effectExtent l="0" t="0" r="2540" b="0"/>
            <wp:docPr id="1" name="Рисунок 1" descr="http://4.bp.blogspot.com/_XuTQI-8Rm2M/TRBh2uG5yCI/AAAAAAAAFjU/3Iv3RX_5YT8/s200/%25D0%25BF%25D0%25B5%25D0%25BD%25D1%2582%25D0%25B0%25D0%25BC%25D0%25B8%25D0%25BC%25D0%25BE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.bp.blogspot.com/_XuTQI-8Rm2M/TRBh2uG5yCI/AAAAAAAAFjU/3Iv3RX_5YT8/s200/%25D0%25BF%25D0%25B5%25D0%25BD%25D1%2582%25D0%25B0%25D0%25BC%25D0%25B8%25D0%25BC%25D0%25BE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000F" w:rsidRPr="0097000F" w:rsidRDefault="0097000F" w:rsidP="00970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00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00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Игры</w:t>
      </w:r>
      <w:r w:rsidRPr="009700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Задача игрока – расположить все фигурки на поле, оставив </w:t>
      </w:r>
      <w:r w:rsidR="00BF6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четыре пустые клетки. В простом </w:t>
      </w:r>
      <w:r w:rsidRPr="0097000F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варианте фигурки можно переворачивать (отражат</w:t>
      </w:r>
      <w:r w:rsidR="00BF6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 зеркально), а пустые клетки оставлять где </w:t>
      </w:r>
      <w:r w:rsidRPr="0097000F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угодно. Усложнение: запрет на перевороты, а пустые клетки на конкретных местах (на</w:t>
      </w:r>
      <w:r w:rsidR="00BF6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пример, по </w:t>
      </w:r>
      <w:r w:rsidRPr="0097000F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углам). Если сделать несколько комплектов, то можно собирать на время.</w:t>
      </w:r>
      <w:r w:rsidRPr="009700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Еще можно без поля собирать ровные прямоугольники, стараясь, чтобы не</w:t>
      </w:r>
      <w:r w:rsidR="00BF6D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пустот и ничего не выступало</w:t>
      </w:r>
      <w:r w:rsidRPr="009700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700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700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Распечатайте поле для Игры Пентамино, и приклейте на картон.</w:t>
      </w:r>
      <w:r w:rsidRPr="009700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можете распечатать фигуры для игры не цветные и раскрасить сами, или распечатайте цветные и аккуратно разрежьте по линиям.</w:t>
      </w:r>
      <w:r w:rsidRPr="009700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Игра готова.</w:t>
      </w:r>
    </w:p>
    <w:p w:rsidR="008B20DE" w:rsidRDefault="008B20DE"/>
    <w:sectPr w:rsidR="008B2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CD6"/>
    <w:rsid w:val="00103CD6"/>
    <w:rsid w:val="008B20DE"/>
    <w:rsid w:val="0097000F"/>
    <w:rsid w:val="00BF6D26"/>
    <w:rsid w:val="00FE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700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700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7000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70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00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700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700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7000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70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00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4.bp.blogspot.com/_XuTQI-8Rm2M/TRBh2uG5yCI/AAAAAAAAFjU/3Iv3RX_5YT8/s1600/%D0%BF%D0%B5%D0%BD%D1%82%D0%B0%D0%BC%D0%B8%D0%BC%D0%BE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4</cp:revision>
  <dcterms:created xsi:type="dcterms:W3CDTF">2012-11-06T05:28:00Z</dcterms:created>
  <dcterms:modified xsi:type="dcterms:W3CDTF">2012-11-28T06:50:00Z</dcterms:modified>
</cp:coreProperties>
</file>